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99A9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16E7892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B84EC0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455F404D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232A48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1BDFF2F2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977DE17" w14:textId="0C7FE87F" w:rsidR="00227337" w:rsidRPr="000C1FFB" w:rsidRDefault="00227337" w:rsidP="00452552">
      <w:pPr>
        <w:tabs>
          <w:tab w:val="right" w:pos="9356"/>
        </w:tabs>
        <w:ind w:left="5811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14:paraId="069010B2" w14:textId="77777777" w:rsidR="00227337" w:rsidRPr="000C1FFB" w:rsidRDefault="00227337" w:rsidP="00452552">
      <w:pPr>
        <w:tabs>
          <w:tab w:val="right" w:pos="9356"/>
        </w:tabs>
        <w:ind w:left="5811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FDD2559" w14:textId="77777777" w:rsidR="00227337" w:rsidRPr="000C1FFB" w:rsidRDefault="00227337" w:rsidP="00452552">
      <w:pPr>
        <w:tabs>
          <w:tab w:val="right" w:pos="9356"/>
        </w:tabs>
        <w:ind w:left="5811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__________ / М.А. Полютова</w:t>
      </w:r>
    </w:p>
    <w:p w14:paraId="41EEB960" w14:textId="77777777" w:rsidR="00227337" w:rsidRPr="000C1FFB" w:rsidRDefault="00227337" w:rsidP="00452552">
      <w:pPr>
        <w:ind w:left="5811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7E4A5CE1" w14:textId="77777777" w:rsidR="00227337" w:rsidRPr="000C1FFB" w:rsidRDefault="00227337" w:rsidP="00227337">
      <w:pPr>
        <w:ind w:firstLine="709"/>
        <w:rPr>
          <w:szCs w:val="28"/>
        </w:rPr>
      </w:pPr>
    </w:p>
    <w:p w14:paraId="05DA2F1C" w14:textId="77777777" w:rsidR="00227337" w:rsidRPr="000C1FFB" w:rsidRDefault="00227337" w:rsidP="00227337">
      <w:pPr>
        <w:ind w:firstLine="709"/>
        <w:rPr>
          <w:szCs w:val="28"/>
        </w:rPr>
      </w:pPr>
    </w:p>
    <w:p w14:paraId="1E4DF2F5" w14:textId="77777777" w:rsidR="00227337" w:rsidRPr="000C1FFB" w:rsidRDefault="00227337" w:rsidP="00227337">
      <w:pPr>
        <w:ind w:firstLine="709"/>
        <w:rPr>
          <w:szCs w:val="28"/>
        </w:rPr>
      </w:pPr>
    </w:p>
    <w:p w14:paraId="2F6E53CE" w14:textId="77777777" w:rsidR="00227337" w:rsidRPr="000C1FFB" w:rsidRDefault="00227337" w:rsidP="00227337">
      <w:pPr>
        <w:ind w:firstLine="709"/>
        <w:rPr>
          <w:szCs w:val="28"/>
        </w:rPr>
      </w:pPr>
    </w:p>
    <w:p w14:paraId="3691E585" w14:textId="77777777" w:rsidR="00227337" w:rsidRPr="000C1FFB" w:rsidRDefault="00227337" w:rsidP="00227337">
      <w:pPr>
        <w:ind w:firstLine="709"/>
        <w:rPr>
          <w:szCs w:val="28"/>
        </w:rPr>
      </w:pPr>
    </w:p>
    <w:p w14:paraId="161EF76F" w14:textId="77777777" w:rsidR="00227337" w:rsidRPr="000C1FFB" w:rsidRDefault="00227337" w:rsidP="00227337">
      <w:pPr>
        <w:ind w:firstLine="709"/>
        <w:rPr>
          <w:szCs w:val="28"/>
        </w:rPr>
      </w:pPr>
    </w:p>
    <w:p w14:paraId="3D07282E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066976DF" w14:textId="7B244EF3"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14:paraId="1701FC31" w14:textId="77777777" w:rsidR="00227337" w:rsidRPr="000C1FFB" w:rsidRDefault="00227337" w:rsidP="005E1E90">
      <w:pPr>
        <w:ind w:firstLine="709"/>
        <w:jc w:val="center"/>
      </w:pPr>
    </w:p>
    <w:p w14:paraId="1041CF87" w14:textId="47C3241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14:paraId="76F56C74" w14:textId="77777777"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404E913B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113678DA" w14:textId="2770F8C1" w:rsidR="00227337" w:rsidRPr="00227337" w:rsidRDefault="00227337" w:rsidP="005E1E90">
      <w:pPr>
        <w:pStyle w:val="32"/>
        <w:pBdr>
          <w:bottom w:val="single" w:sz="6" w:space="1" w:color="auto"/>
        </w:pBdr>
        <w:tabs>
          <w:tab w:val="center" w:pos="5103"/>
          <w:tab w:val="left" w:pos="9781"/>
        </w:tabs>
        <w:ind w:firstLine="709"/>
        <w:jc w:val="center"/>
        <w:rPr>
          <w:rFonts w:ascii="Times New Roman" w:hAnsi="Times New Roman" w:cs="Times New Roman"/>
          <w:szCs w:val="32"/>
        </w:rPr>
      </w:pPr>
      <w:r w:rsidRPr="00227337">
        <w:rPr>
          <w:rFonts w:ascii="Times New Roman" w:hAnsi="Times New Roman" w:cs="Times New Roman"/>
          <w:szCs w:val="32"/>
        </w:rPr>
        <w:t>09.02.02 Компьютерные сети</w:t>
      </w:r>
    </w:p>
    <w:p w14:paraId="57FB751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4C83FD5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7145C2F7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1C556FD9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14B0A3E3" w14:textId="67B5B74B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Е.В. Аверяскин</w:t>
      </w:r>
    </w:p>
    <w:p w14:paraId="578BFCF3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3073ED0A" w14:textId="4145ADA9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 w:rsidRPr="00227337">
        <w:rPr>
          <w:rFonts w:ascii="Times New Roman" w:hAnsi="Times New Roman" w:cs="Times New Roman"/>
          <w:sz w:val="24"/>
          <w:u w:val="single"/>
        </w:rPr>
        <w:t>Е.В.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u w:val="single"/>
        </w:rPr>
        <w:t>Харитонова</w:t>
      </w:r>
    </w:p>
    <w:p w14:paraId="6A596EA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03F6C43A" w14:textId="2923F813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В.</w:t>
      </w:r>
      <w:r w:rsidR="001E118A">
        <w:rPr>
          <w:rFonts w:ascii="Times New Roman" w:hAnsi="Times New Roman" w:cs="Times New Roman"/>
          <w:sz w:val="24"/>
          <w:u w:val="single"/>
        </w:rPr>
        <w:t>Н. Попова</w:t>
      </w:r>
    </w:p>
    <w:p w14:paraId="2CD2AA75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8E205A0" w14:textId="6E2E7E7D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Нормоконтроль</w:t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>
        <w:rPr>
          <w:rFonts w:ascii="Times New Roman" w:hAnsi="Times New Roman" w:cs="Times New Roman"/>
          <w:sz w:val="24"/>
          <w:u w:val="single"/>
        </w:rPr>
        <w:t>И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r w:rsidR="001E118A">
        <w:rPr>
          <w:rFonts w:ascii="Times New Roman" w:hAnsi="Times New Roman" w:cs="Times New Roman"/>
          <w:sz w:val="24"/>
          <w:u w:val="single"/>
        </w:rPr>
        <w:t>С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. </w:t>
      </w:r>
      <w:r w:rsidR="001E118A">
        <w:rPr>
          <w:rFonts w:ascii="Times New Roman" w:hAnsi="Times New Roman" w:cs="Times New Roman"/>
          <w:sz w:val="24"/>
          <w:u w:val="single"/>
        </w:rPr>
        <w:t>Богданова</w:t>
      </w:r>
    </w:p>
    <w:p w14:paraId="01FE8AA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D1A76CC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14:paraId="1B4C3E31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56FA8C4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4E38B2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085D51F3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F1D8C66" w14:textId="32BB59FB"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877D1CA" w14:textId="07B829E6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F2C052B" w14:textId="16CF0755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1F591103" w14:textId="36EE5E5B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18E42B5" w14:textId="77777777" w:rsidR="00452552" w:rsidRPr="000C1FFB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BA01CF1" w14:textId="77777777" w:rsidR="00227337" w:rsidRPr="000C1FFB" w:rsidRDefault="00227337" w:rsidP="00452552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14:paraId="64704350" w14:textId="1DA94C66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452552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85AF4D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1F18D0" w:rsidRPr="004E2E1D">
        <w:rPr>
          <w:sz w:val="28"/>
          <w:szCs w:val="28"/>
        </w:rPr>
        <w:t>.</w:t>
      </w:r>
    </w:p>
    <w:p w14:paraId="6323A4B9" w14:textId="1950BF59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44F7DA98"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33374EF"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153F12A8" w14:textId="1D70A41C"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04CF95CF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09CA96F4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C0DC869" w14:textId="61D86F24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DEE0436" w14:textId="48469318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60E4935E" w14:textId="132812B7"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Gb, SDD 480 Gb) под управлением операционной системы </w:t>
      </w:r>
      <w:r w:rsidRPr="0099549F">
        <w:rPr>
          <w:sz w:val="28"/>
          <w:szCs w:val="28"/>
        </w:rPr>
        <w:t xml:space="preserve">Windows 10 в текстовом процессоре Microsoft Word 19. Пояснительная записка содержит </w:t>
      </w:r>
      <w:r w:rsidR="0099549F" w:rsidRPr="00526E6A">
        <w:rPr>
          <w:sz w:val="28"/>
          <w:szCs w:val="28"/>
          <w:highlight w:val="yellow"/>
        </w:rPr>
        <w:t>47</w:t>
      </w:r>
      <w:r w:rsidRPr="00526E6A">
        <w:rPr>
          <w:sz w:val="28"/>
          <w:szCs w:val="28"/>
          <w:highlight w:val="yellow"/>
        </w:rPr>
        <w:t xml:space="preserve"> страниц, </w:t>
      </w:r>
      <w:r w:rsidR="0099549F" w:rsidRPr="00526E6A">
        <w:rPr>
          <w:sz w:val="28"/>
          <w:szCs w:val="28"/>
          <w:highlight w:val="yellow"/>
        </w:rPr>
        <w:t>56</w:t>
      </w:r>
      <w:r w:rsidRPr="00526E6A">
        <w:rPr>
          <w:sz w:val="28"/>
          <w:szCs w:val="28"/>
          <w:highlight w:val="yellow"/>
        </w:rPr>
        <w:t xml:space="preserve"> рисунков, </w:t>
      </w:r>
      <w:r w:rsidR="001B05CB" w:rsidRPr="00526E6A">
        <w:rPr>
          <w:sz w:val="28"/>
          <w:szCs w:val="28"/>
          <w:highlight w:val="yellow"/>
        </w:rPr>
        <w:t>2</w:t>
      </w:r>
      <w:r w:rsidRPr="00526E6A">
        <w:rPr>
          <w:sz w:val="28"/>
          <w:szCs w:val="28"/>
          <w:highlight w:val="yellow"/>
        </w:rPr>
        <w:t xml:space="preserve"> таблиц</w:t>
      </w:r>
      <w:r w:rsidR="0099549F" w:rsidRPr="00526E6A">
        <w:rPr>
          <w:sz w:val="28"/>
          <w:szCs w:val="28"/>
          <w:highlight w:val="yellow"/>
        </w:rPr>
        <w:t>ы</w:t>
      </w:r>
      <w:r w:rsidRPr="0099549F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4543639C" w14:textId="2FDF3F0B" w:rsidR="00D87A2B" w:rsidRPr="00B149C6" w:rsidRDefault="00712B6D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r w:rsidRPr="00D87A2B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87A2B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87A2B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9884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ВВЕДЕНИЕ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55120BA" w14:textId="4F7117B7" w:rsidR="00D87A2B" w:rsidRPr="00B149C6" w:rsidRDefault="00461A5E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r w:rsidRPr="00B149C6">
        <w:rPr>
          <w:rFonts w:ascii="Times New Roman" w:hAnsi="Times New Roman"/>
          <w:i w:val="0"/>
          <w:iCs w:val="0"/>
          <w:sz w:val="28"/>
          <w:szCs w:val="28"/>
        </w:rPr>
        <w:t xml:space="preserve">1. </w:t>
      </w:r>
      <w:hyperlink w:anchor="_Toc71798842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_Toc71798842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4615D3B" w14:textId="78384BBA" w:rsidR="00D87A2B" w:rsidRPr="00B149C6" w:rsidRDefault="00F238C5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3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1.1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_Toc71798843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6427C39" w14:textId="72A6C3FD" w:rsidR="00D87A2B" w:rsidRPr="00B149C6" w:rsidRDefault="00F238C5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4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1.2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_Toc71798844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6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A45DBE" w14:textId="273B9503" w:rsidR="00D87A2B" w:rsidRPr="00B149C6" w:rsidRDefault="00F238C5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5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1.3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_Toc71798845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7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FACFCFE" w14:textId="59E5FC60" w:rsidR="00D87A2B" w:rsidRPr="00B149C6" w:rsidRDefault="00F238C5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6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1.4.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Анализ существующей сети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_Toc71798846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8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A72743D" w14:textId="628B720C" w:rsidR="00D87A2B" w:rsidRPr="00B149C6" w:rsidRDefault="00F238C5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47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2</w:t>
        </w:r>
        <w:r w:rsidR="00461A5E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.</w:t>
        </w:r>
        <w:r w:rsidR="00AC1216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Рабочая часть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_Toc71798847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3E22B70" w14:textId="01B34C86" w:rsidR="00D87A2B" w:rsidRPr="00B149C6" w:rsidRDefault="00F238C5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8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2.1.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_Toc71798848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6A95B61" w14:textId="3D011F08" w:rsidR="00D87A2B" w:rsidRPr="00B149C6" w:rsidRDefault="00F238C5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9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2.2.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_Toc71798849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12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A235D19" w14:textId="617C70CA" w:rsidR="00D87A2B" w:rsidRPr="00B149C6" w:rsidRDefault="00F238C5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50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2.3.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_Toc71798850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9B75F26" w14:textId="59A6906A" w:rsidR="00D87A2B" w:rsidRPr="00B149C6" w:rsidRDefault="00F238C5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и техника безопасности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ACA1132" w14:textId="03AF0DD6" w:rsidR="00D87A2B" w:rsidRPr="00B149C6" w:rsidRDefault="00F238C5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2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  <w:lang w:val="en-US"/>
          </w:rPr>
          <w:t>3.1.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в колледже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_Toc71798852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5025D37" w14:textId="748131ED" w:rsidR="00D87A2B" w:rsidRPr="00B149C6" w:rsidRDefault="00F238C5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3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3.2.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Техника безопасности при работе с оборудованием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_Toc71798853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43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6BEEDB5" w14:textId="16ADE296" w:rsidR="00D87A2B" w:rsidRPr="00B149C6" w:rsidRDefault="00F238C5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4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ЗАКЛЮЧЕНИЕ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_Toc71798854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45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5B213B7" w14:textId="7FCABB70" w:rsidR="00D87A2B" w:rsidRPr="00B149C6" w:rsidRDefault="00F238C5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5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СПИСОК СОКРАЩЕНИЙ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_Toc71798855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46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BAB40F3" w14:textId="67EF575E" w:rsidR="00D87A2B" w:rsidRPr="00B149C6" w:rsidRDefault="00F238C5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6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БИБЛИОГРАФИЧЕСКОЕ ОПИСАНИЕ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_Toc71798856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47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7777777" w:rsidR="00A671FA" w:rsidRPr="00AF62A6" w:rsidRDefault="00712B6D" w:rsidP="00D87A2B">
      <w:pPr>
        <w:jc w:val="both"/>
        <w:rPr>
          <w:sz w:val="28"/>
          <w:szCs w:val="28"/>
        </w:rPr>
      </w:pPr>
      <w:r w:rsidRPr="00D87A2B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98841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58896A89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98842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98843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r w:rsidR="00052769">
        <w:rPr>
          <w:sz w:val="28"/>
          <w:szCs w:val="28"/>
        </w:rPr>
        <w:t>ссузов</w:t>
      </w:r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0D8BABD3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348C9BC2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B149C6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447727F4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7D25DC7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1798844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372BC85B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72571B18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5FB5FC9C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14:paraId="63A8E6A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C6ADB25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A65FDF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Cisco ASA 5505</w:t>
            </w:r>
          </w:p>
          <w:p w14:paraId="15CC0F2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506DDD4D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21CFAB2A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399BB298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17CA33B0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432DA3DB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071A05B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0C5AAF5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флеш-памяти: 32 Мб</w:t>
            </w:r>
          </w:p>
          <w:p w14:paraId="0E05D01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100BAA6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2A956B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14E4E5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2918E4D9"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334C2B35" w14:textId="77777777" w:rsidTr="00EA4028">
        <w:trPr>
          <w:trHeight w:val="1286"/>
        </w:trPr>
        <w:tc>
          <w:tcPr>
            <w:tcW w:w="2263" w:type="dxa"/>
            <w:vMerge/>
          </w:tcPr>
          <w:p w14:paraId="59689297" w14:textId="77777777"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A2753FD" w14:textId="31E45E5E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3D56F18A" w14:textId="3E633F93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B7D224F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A9A0F1D" w14:textId="6BB5E454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1BCC9CF9" w14:textId="1B1DCAFF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3AEC870" w14:textId="484BF08E"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5831B28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712B6D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712B6D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059ADC1C" w14:textId="77777777" w:rsidR="008E0E9B" w:rsidRPr="00976B37" w:rsidRDefault="00712B6D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20FAC35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1D3291B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380E088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D6B03F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5D8395B5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44CA6BE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1BA5B8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PoE</w:t>
            </w:r>
          </w:p>
          <w:p w14:paraId="3FA846F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35B722B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9363ECB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113B32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Ethernet 10/100/1000</w:t>
            </w:r>
          </w:p>
          <w:p w14:paraId="6BCCF552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0EC4B4B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</w:tcPr>
          <w:p w14:paraId="6E8E806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6BE1A6F8" w14:textId="47FDF702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4ACF5C1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100DFDF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03D5758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58F53A73"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A20D374" w14:textId="405AC3A5" w:rsidR="00976B37" w:rsidRDefault="00976B37" w:rsidP="00976B37">
      <w:pPr>
        <w:spacing w:line="360" w:lineRule="auto"/>
        <w:ind w:right="284" w:firstLine="709"/>
        <w:jc w:val="both"/>
        <w:rPr>
          <w:sz w:val="28"/>
          <w:szCs w:val="28"/>
        </w:rPr>
      </w:pPr>
    </w:p>
    <w:p w14:paraId="7510660F" w14:textId="0F049642" w:rsidR="00B60FFE" w:rsidRDefault="009E0C4C" w:rsidP="00976B37">
      <w:pPr>
        <w:spacing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3375FDE5" w14:textId="34F988DF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  <w:bookmarkStart w:id="18" w:name="_Toc71798845"/>
    </w:p>
    <w:p w14:paraId="6404A9C7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7BC0464A" w14:textId="77777777"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14:paraId="5CE50E56" w14:textId="51A32B48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0FAE355D" w14:textId="3E78B130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Autodesk Inventor,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740616F8" w14:textId="77777777" w:rsidTr="0087603A">
        <w:trPr>
          <w:jc w:val="right"/>
        </w:trPr>
        <w:tc>
          <w:tcPr>
            <w:tcW w:w="5070" w:type="dxa"/>
          </w:tcPr>
          <w:p w14:paraId="7435B13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4ADBF9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1AEC62AF" w14:textId="77777777" w:rsidTr="0087603A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1</w:t>
            </w:r>
          </w:p>
        </w:tc>
        <w:tc>
          <w:tcPr>
            <w:tcW w:w="5032" w:type="dxa"/>
          </w:tcPr>
          <w:p w14:paraId="6E53ABA2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2</w:t>
            </w:r>
          </w:p>
        </w:tc>
      </w:tr>
      <w:tr w:rsidR="00B648D4" w:rsidRPr="006A52B0" w14:paraId="1A32E4AF" w14:textId="77777777" w:rsidTr="0087603A">
        <w:trPr>
          <w:jc w:val="right"/>
        </w:trPr>
        <w:tc>
          <w:tcPr>
            <w:tcW w:w="5070" w:type="dxa"/>
          </w:tcPr>
          <w:p w14:paraId="79929EB9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08E0268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01D9BEE2" w14:textId="77777777" w:rsidTr="0087603A">
        <w:trPr>
          <w:jc w:val="right"/>
        </w:trPr>
        <w:tc>
          <w:tcPr>
            <w:tcW w:w="5070" w:type="dxa"/>
          </w:tcPr>
          <w:p w14:paraId="2D7BC6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008177B3" w14:textId="6481F4B6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Telnet, rlogin</w:t>
            </w:r>
          </w:p>
        </w:tc>
      </w:tr>
      <w:tr w:rsidR="00B648D4" w:rsidRPr="006A52B0" w14:paraId="1637F92C" w14:textId="77777777" w:rsidTr="0087603A">
        <w:trPr>
          <w:jc w:val="right"/>
        </w:trPr>
        <w:tc>
          <w:tcPr>
            <w:tcW w:w="5070" w:type="dxa"/>
          </w:tcPr>
          <w:p w14:paraId="197CA8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WireShark</w:t>
            </w:r>
          </w:p>
        </w:tc>
        <w:tc>
          <w:tcPr>
            <w:tcW w:w="5032" w:type="dxa"/>
          </w:tcPr>
          <w:p w14:paraId="5E48497C" w14:textId="18665A44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анализа сетевого трафика сетей Ethernet</w:t>
            </w:r>
          </w:p>
        </w:tc>
      </w:tr>
      <w:tr w:rsidR="00B648D4" w:rsidRPr="006A52B0" w14:paraId="15483876" w14:textId="77777777" w:rsidTr="0087603A">
        <w:trPr>
          <w:jc w:val="right"/>
        </w:trPr>
        <w:tc>
          <w:tcPr>
            <w:tcW w:w="5070" w:type="dxa"/>
          </w:tcPr>
          <w:p w14:paraId="7C5EC3F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AnyDesk</w:t>
            </w:r>
          </w:p>
        </w:tc>
        <w:tc>
          <w:tcPr>
            <w:tcW w:w="5032" w:type="dxa"/>
          </w:tcPr>
          <w:p w14:paraId="5A915A76" w14:textId="4B9D330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2AB1630E" w14:textId="77777777" w:rsidTr="0087603A">
        <w:trPr>
          <w:jc w:val="right"/>
        </w:trPr>
        <w:tc>
          <w:tcPr>
            <w:tcW w:w="5070" w:type="dxa"/>
          </w:tcPr>
          <w:p w14:paraId="0EAAC74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48ACDD44" w14:textId="3B291EB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3F2E4F4A" w14:textId="77777777" w:rsidTr="0087603A">
        <w:trPr>
          <w:jc w:val="right"/>
        </w:trPr>
        <w:tc>
          <w:tcPr>
            <w:tcW w:w="5070" w:type="dxa"/>
          </w:tcPr>
          <w:p w14:paraId="7231D265" w14:textId="67CEE14E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7C616360" w14:textId="576FB74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0A49EAD6" w14:textId="77777777" w:rsidTr="0087603A">
        <w:trPr>
          <w:jc w:val="right"/>
        </w:trPr>
        <w:tc>
          <w:tcPr>
            <w:tcW w:w="5070" w:type="dxa"/>
          </w:tcPr>
          <w:p w14:paraId="6EA495A2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3B0D5A31" w14:textId="44049AA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5040E145" w14:textId="77777777" w:rsidTr="0087603A">
        <w:trPr>
          <w:jc w:val="right"/>
        </w:trPr>
        <w:tc>
          <w:tcPr>
            <w:tcW w:w="5070" w:type="dxa"/>
          </w:tcPr>
          <w:p w14:paraId="50C2CFD5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5CAC1224" w14:textId="694FDE35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51FB9217" w14:textId="77777777" w:rsidTr="0087603A">
        <w:trPr>
          <w:jc w:val="right"/>
        </w:trPr>
        <w:tc>
          <w:tcPr>
            <w:tcW w:w="5070" w:type="dxa"/>
          </w:tcPr>
          <w:p w14:paraId="640EE703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2AC13ADA" w14:textId="12FA131B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87603A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616F7B2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006F8DEF" w14:textId="77777777" w:rsidTr="0087603A">
        <w:trPr>
          <w:jc w:val="right"/>
        </w:trPr>
        <w:tc>
          <w:tcPr>
            <w:tcW w:w="5070" w:type="dxa"/>
          </w:tcPr>
          <w:p w14:paraId="50A7B5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4CF2248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52A4C338" w14:textId="06A65291"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19" w:name="_Toc69932900"/>
      <w:bookmarkStart w:id="20" w:name="_Toc68115348"/>
      <w:bookmarkStart w:id="21" w:name="_Toc8944610"/>
    </w:p>
    <w:p w14:paraId="35BA475D" w14:textId="2E4616DA" w:rsidR="00B60FFE" w:rsidRDefault="00B60FFE" w:rsidP="00B60FFE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DCDC79F" w14:textId="46A2C18A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r>
        <w:rPr>
          <w:rFonts w:ascii="Times New Roman" w:hAnsi="Times New Roman" w:cs="Times New Roman"/>
          <w:bCs/>
          <w:lang w:val="en-US"/>
        </w:rPr>
        <w:t>AnyDesk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34F21880" w14:textId="0E1481F2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1798846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17F86981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3327CE39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6AFE198D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AC78733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1798847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1798848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13732846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07CDB584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4578370D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4713D48E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98849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1981A5A6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2954595" r:id="rId15"/>
        </w:object>
      </w:r>
    </w:p>
    <w:p w14:paraId="582FC7BE" w14:textId="132DA46E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4973291E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621C400D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526C62B5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2.5pt" o:ole="">
            <v:imagedata r:id="rId19" o:title=""/>
          </v:shape>
          <o:OLEObject Type="Embed" ProgID="Unknown" ShapeID="_x0000_i1026" DrawAspect="Content" ObjectID="_1682954596" r:id="rId20"/>
        </w:object>
      </w:r>
    </w:p>
    <w:p w14:paraId="7934AC54" w14:textId="7A1743A6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50814E74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2333DE76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58C5B7FE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737AD6AD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51AFC8F9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11F9EB1C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685296B7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40803AC5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26D108CE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1CE31FFF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684146C9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6B583B2B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49D0A3F8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57F541A5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47B77347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2954597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61C88DFB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138DF68B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0D7FB887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5378AC29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5E546C38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5A6DBCAD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2ADFBDF3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19C2C82D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17CD2291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49156E43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2FDA299D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2E36B21A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3B5E6E52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66D01800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57FB25FF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51F15648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98850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0DC94D31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692AA829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4CCB81C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572F422D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4FD3AEE8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6F3827A2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1933A29C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1C2C8CBB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7F6AF87F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5055E97D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02D43BA1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424983A1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21763C5D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03553238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2D15E542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18EDFE9B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6247E6E8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0FFCD38B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215868D3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30A2F650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29BD4F3E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2865A350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 xml:space="preserve">рисунок </w:t>
      </w:r>
      <w:r w:rsidR="00B149C6" w:rsidRPr="00B149C6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7EAB481F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EFB0129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61CFAD6E" w:rsidR="00B67381" w:rsidRDefault="00463021" w:rsidP="00FC1E02">
      <w:pPr>
        <w:pStyle w:val="af4"/>
      </w:pPr>
      <w:bookmarkStart w:id="27" w:name="_Ref70961519"/>
      <w:bookmarkStart w:id="28" w:name="_Ref70961535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54</w:t>
      </w:r>
      <w:r w:rsidR="00712B6D">
        <w:rPr>
          <w:noProof/>
        </w:rPr>
        <w:fldChar w:fldCharType="end"/>
      </w:r>
      <w:bookmarkEnd w:id="28"/>
      <w:r w:rsidRPr="00AA789F">
        <w:t xml:space="preserve"> – </w:t>
      </w:r>
      <w:bookmarkEnd w:id="27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12B8A410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317A5018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0E2D6DBC" w14:textId="0CDD5ECA" w:rsidR="001A35EF" w:rsidRDefault="001A35EF" w:rsidP="0055465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1798851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</w:p>
    <w:p w14:paraId="2A532DD5" w14:textId="0DE735F2"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7A0D310B" w14:textId="3F148773"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Был выполнен расчет </w:t>
      </w:r>
      <w:r>
        <w:rPr>
          <w:rFonts w:eastAsiaTheme="minorHAnsi"/>
          <w:sz w:val="28"/>
          <w:szCs w:val="28"/>
          <w:lang w:eastAsia="en-US"/>
        </w:rPr>
        <w:t>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</w:t>
      </w:r>
      <w:r w:rsidRPr="005F4DD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(таблица </w:t>
      </w:r>
      <w:r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>).</w:t>
      </w:r>
    </w:p>
    <w:p w14:paraId="386074E7" w14:textId="4BE7B056" w:rsidR="00A02669" w:rsidRPr="00A02669" w:rsidRDefault="00A02669" w:rsidP="006470D2">
      <w:pPr>
        <w:spacing w:line="360" w:lineRule="auto"/>
        <w:jc w:val="center"/>
        <w:rPr>
          <w:rFonts w:eastAsiaTheme="minorHAnsi"/>
          <w:i/>
          <w:iCs/>
          <w:sz w:val="28"/>
          <w:szCs w:val="28"/>
        </w:rPr>
      </w:pPr>
      <m:oMath>
        <m:r>
          <w:rPr>
            <w:rFonts w:ascii="Cambria Math" w:eastAsiaTheme="minorHAnsi" w:hAnsi="Cambria Math"/>
            <w:sz w:val="28"/>
            <w:szCs w:val="28"/>
          </w:rPr>
          <m:t>БС = С</m:t>
        </m:r>
        <m:r>
          <w:rPr>
            <w:rFonts w:ascii="Cambria Math" w:eastAsiaTheme="minorHAnsi" w:hAnsi="Cambria Math"/>
            <w:sz w:val="28"/>
            <w:szCs w:val="28"/>
            <w:vertAlign w:val="subscript"/>
          </w:rPr>
          <m:t>перв</m:t>
        </m:r>
        <m:r>
          <w:rPr>
            <w:rFonts w:ascii="Cambria Math" w:eastAsiaTheme="minorHAnsi" w:hAnsi="Cambria Math"/>
            <w:sz w:val="28"/>
            <w:szCs w:val="28"/>
          </w:rPr>
          <m:t xml:space="preserve"> – (</m:t>
        </m:r>
        <m:r>
          <w:rPr>
            <w:rFonts w:ascii="Cambria Math" w:eastAsiaTheme="minorHAnsi" w:hAnsi="Cambria Math"/>
            <w:sz w:val="28"/>
            <w:szCs w:val="28"/>
            <w:lang w:val="en-US"/>
          </w:rPr>
          <m:t>N</m:t>
        </m:r>
        <m:r>
          <w:rPr>
            <w:rFonts w:ascii="Cambria Math" w:eastAsiaTheme="minorHAnsi" w:hAnsi="Cambria Math"/>
            <w:sz w:val="28"/>
            <w:szCs w:val="28"/>
          </w:rPr>
          <m:t xml:space="preserve"> * </m:t>
        </m:r>
        <m:r>
          <w:rPr>
            <w:rFonts w:ascii="Cambria Math" w:eastAsiaTheme="minorHAnsi" w:hAnsi="Cambria Math"/>
            <w:sz w:val="28"/>
            <w:szCs w:val="28"/>
            <w:lang w:val="en-US"/>
          </w:rPr>
          <m:t>T</m:t>
        </m:r>
        <m:r>
          <w:rPr>
            <w:rFonts w:ascii="Cambria Math" w:eastAsiaTheme="minorHAnsi" w:hAnsi="Cambria Math"/>
            <w:sz w:val="28"/>
            <w:szCs w:val="28"/>
          </w:rPr>
          <m:t>)</m:t>
        </m:r>
      </m:oMath>
      <w:r w:rsidR="006470D2">
        <w:rPr>
          <w:rFonts w:eastAsiaTheme="minorEastAsia"/>
          <w:i/>
          <w:iCs/>
          <w:sz w:val="28"/>
          <w:szCs w:val="28"/>
        </w:rPr>
        <w:tab/>
        <w:t>(1)</w:t>
      </w:r>
    </w:p>
    <w:p w14:paraId="61FD0C99" w14:textId="69AEEF3F" w:rsidR="00A02669" w:rsidRPr="00AB449E" w:rsidRDefault="00A02669" w:rsidP="006470D2">
      <w:pPr>
        <w:spacing w:line="360" w:lineRule="auto"/>
        <w:ind w:left="2268" w:firstLine="709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где </w:t>
      </w:r>
      <w:r>
        <w:rPr>
          <w:rFonts w:eastAsiaTheme="minorHAnsi"/>
          <w:sz w:val="28"/>
          <w:szCs w:val="28"/>
        </w:rPr>
        <w:t>С</w:t>
      </w:r>
      <w:r w:rsidRPr="00AB449E">
        <w:rPr>
          <w:rFonts w:eastAsiaTheme="minorHAnsi"/>
          <w:sz w:val="28"/>
          <w:szCs w:val="28"/>
          <w:vertAlign w:val="subscript"/>
        </w:rPr>
        <w:t>перв</w:t>
      </w:r>
      <w:r>
        <w:rPr>
          <w:rFonts w:eastAsiaTheme="minorHAnsi"/>
          <w:sz w:val="28"/>
          <w:szCs w:val="28"/>
        </w:rPr>
        <w:t xml:space="preserve"> – стоимость первоначальная</w:t>
      </w:r>
      <w:r w:rsidRPr="00AB449E">
        <w:rPr>
          <w:rFonts w:eastAsiaTheme="minorHAnsi"/>
          <w:sz w:val="28"/>
          <w:szCs w:val="28"/>
        </w:rPr>
        <w:t>;</w:t>
      </w:r>
    </w:p>
    <w:p w14:paraId="43D93F4B" w14:textId="7ABEC1C3" w:rsidR="00A02669" w:rsidRPr="00AB449E" w:rsidRDefault="00A02669" w:rsidP="006470D2">
      <w:pPr>
        <w:spacing w:line="360" w:lineRule="auto"/>
        <w:ind w:left="2268" w:firstLine="709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БС – б</w:t>
      </w:r>
      <w:r w:rsidR="006470D2">
        <w:rPr>
          <w:rFonts w:eastAsiaTheme="minorHAnsi"/>
          <w:sz w:val="28"/>
          <w:szCs w:val="28"/>
        </w:rPr>
        <w:t>а</w:t>
      </w:r>
      <w:r>
        <w:rPr>
          <w:rFonts w:eastAsiaTheme="minorHAnsi"/>
          <w:sz w:val="28"/>
          <w:szCs w:val="28"/>
        </w:rPr>
        <w:t>лансовая стоимость</w:t>
      </w:r>
      <w:r w:rsidRPr="00AB449E">
        <w:rPr>
          <w:rFonts w:eastAsiaTheme="minorHAnsi"/>
          <w:sz w:val="28"/>
          <w:szCs w:val="28"/>
        </w:rPr>
        <w:t>;</w:t>
      </w:r>
    </w:p>
    <w:p w14:paraId="005E07CD" w14:textId="59F29583" w:rsidR="00A02669" w:rsidRPr="00E22C43" w:rsidRDefault="00A02669" w:rsidP="006470D2">
      <w:pPr>
        <w:spacing w:line="360" w:lineRule="auto"/>
        <w:ind w:left="2268" w:firstLine="709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val="en-US"/>
        </w:rPr>
        <w:t>N</w:t>
      </w:r>
      <w:r w:rsidRPr="00AB449E">
        <w:rPr>
          <w:rFonts w:eastAsiaTheme="minorHAnsi"/>
          <w:sz w:val="28"/>
          <w:szCs w:val="28"/>
        </w:rPr>
        <w:t xml:space="preserve"> - </w:t>
      </w:r>
      <w:r>
        <w:rPr>
          <w:rFonts w:eastAsiaTheme="minorHAnsi"/>
          <w:sz w:val="28"/>
          <w:szCs w:val="28"/>
        </w:rPr>
        <w:t>н</w:t>
      </w:r>
      <w:r w:rsidRPr="00AB449E">
        <w:rPr>
          <w:rFonts w:eastAsiaTheme="minorHAnsi"/>
          <w:sz w:val="28"/>
          <w:szCs w:val="28"/>
        </w:rPr>
        <w:t xml:space="preserve">орма </w:t>
      </w:r>
      <w:r w:rsidR="00E22C43" w:rsidRPr="00AB449E">
        <w:rPr>
          <w:rFonts w:eastAsiaTheme="minorHAnsi"/>
          <w:sz w:val="28"/>
          <w:szCs w:val="28"/>
        </w:rPr>
        <w:t>амортизации</w:t>
      </w:r>
      <w:r w:rsidR="00E22C43" w:rsidRPr="00E22C43">
        <w:rPr>
          <w:rFonts w:eastAsiaTheme="minorHAnsi"/>
          <w:sz w:val="28"/>
          <w:szCs w:val="28"/>
        </w:rPr>
        <w:t>,</w:t>
      </w:r>
    </w:p>
    <w:p w14:paraId="119D20D8" w14:textId="598E305A" w:rsidR="00A02669" w:rsidRPr="00520C25" w:rsidRDefault="00A02669" w:rsidP="006470D2">
      <w:pPr>
        <w:spacing w:line="360" w:lineRule="auto"/>
        <w:ind w:left="2268" w:firstLine="709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val="en-US"/>
        </w:rPr>
        <w:t>T</w:t>
      </w:r>
      <w:r w:rsidRPr="00A02669">
        <w:rPr>
          <w:rFonts w:eastAsiaTheme="minorHAnsi"/>
          <w:sz w:val="28"/>
          <w:szCs w:val="28"/>
        </w:rPr>
        <w:t xml:space="preserve"> – </w:t>
      </w:r>
      <w:r>
        <w:rPr>
          <w:rFonts w:eastAsiaTheme="minorHAnsi"/>
          <w:sz w:val="28"/>
          <w:szCs w:val="28"/>
        </w:rPr>
        <w:t>количество прошедших месяцев.</w:t>
      </w:r>
    </w:p>
    <w:p w14:paraId="008DD387" w14:textId="411E4526"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 xml:space="preserve">Таблица </w:t>
      </w:r>
      <w:r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  <w:r w:rsidRPr="00520C25">
        <w:rPr>
          <w:rFonts w:eastAsiaTheme="minorHAnsi"/>
          <w:sz w:val="28"/>
          <w:szCs w:val="28"/>
        </w:rPr>
        <w:t>.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3119"/>
        <w:gridCol w:w="2409"/>
        <w:gridCol w:w="1847"/>
        <w:gridCol w:w="2287"/>
      </w:tblGrid>
      <w:tr w:rsidR="00F26B7C" w:rsidRPr="00A02669" w14:paraId="2EA3E958" w14:textId="77777777" w:rsidTr="00B568CC">
        <w:tc>
          <w:tcPr>
            <w:tcW w:w="3119" w:type="dxa"/>
          </w:tcPr>
          <w:p w14:paraId="52099982" w14:textId="40865790" w:rsidR="00F26B7C" w:rsidRPr="00A02669" w:rsidRDefault="00F26B7C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Наименование</w:t>
            </w:r>
          </w:p>
        </w:tc>
        <w:tc>
          <w:tcPr>
            <w:tcW w:w="2409" w:type="dxa"/>
          </w:tcPr>
          <w:p w14:paraId="5552DF80" w14:textId="0525A540" w:rsidR="00F26B7C" w:rsidRPr="00A02669" w:rsidRDefault="00F26B7C" w:rsidP="00F26B7C">
            <w:pPr>
              <w:jc w:val="both"/>
              <w:rPr>
                <w:rFonts w:eastAsiaTheme="minorHAnsi"/>
                <w:sz w:val="28"/>
                <w:szCs w:val="28"/>
                <w:lang w:val="en-US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Покупная</w:t>
            </w:r>
            <w:r w:rsidR="002D15D3" w:rsidRPr="00A02669">
              <w:rPr>
                <w:rFonts w:eastAsiaTheme="minorHAnsi"/>
                <w:sz w:val="28"/>
                <w:szCs w:val="28"/>
              </w:rPr>
              <w:t xml:space="preserve"> стоимость</w:t>
            </w:r>
          </w:p>
        </w:tc>
        <w:tc>
          <w:tcPr>
            <w:tcW w:w="1824" w:type="dxa"/>
          </w:tcPr>
          <w:p w14:paraId="67551215" w14:textId="33468D1A" w:rsidR="00F26B7C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 xml:space="preserve">Срок эксплуатации </w:t>
            </w:r>
          </w:p>
        </w:tc>
        <w:tc>
          <w:tcPr>
            <w:tcW w:w="2287" w:type="dxa"/>
          </w:tcPr>
          <w:p w14:paraId="45A38EA3" w14:textId="353F1648" w:rsidR="00F26B7C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Балансовая стоимость</w:t>
            </w:r>
          </w:p>
        </w:tc>
      </w:tr>
      <w:tr w:rsidR="00F26B7C" w:rsidRPr="00A02669" w14:paraId="204A927B" w14:textId="77777777" w:rsidTr="00B568CC">
        <w:tc>
          <w:tcPr>
            <w:tcW w:w="3119" w:type="dxa"/>
          </w:tcPr>
          <w:p w14:paraId="106CBFA0" w14:textId="144EED8A" w:rsidR="00F26B7C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  <w:lang w:val="en-US"/>
              </w:rPr>
            </w:pPr>
            <w:r w:rsidRPr="00A02669">
              <w:rPr>
                <w:rFonts w:eastAsiaTheme="minorHAnsi"/>
                <w:sz w:val="28"/>
                <w:szCs w:val="28"/>
                <w:lang w:val="en-US"/>
              </w:rPr>
              <w:t>Cisco ASA 5505</w:t>
            </w:r>
          </w:p>
        </w:tc>
        <w:tc>
          <w:tcPr>
            <w:tcW w:w="2409" w:type="dxa"/>
          </w:tcPr>
          <w:p w14:paraId="370017F2" w14:textId="3B56B73D" w:rsidR="00F26B7C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44433</w:t>
            </w:r>
          </w:p>
        </w:tc>
        <w:tc>
          <w:tcPr>
            <w:tcW w:w="1824" w:type="dxa"/>
          </w:tcPr>
          <w:p w14:paraId="19A368F2" w14:textId="2828137C" w:rsidR="00F26B7C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10 лет</w:t>
            </w:r>
          </w:p>
        </w:tc>
        <w:tc>
          <w:tcPr>
            <w:tcW w:w="2287" w:type="dxa"/>
          </w:tcPr>
          <w:p w14:paraId="2CFDD113" w14:textId="52F58E4E" w:rsidR="00F26B7C" w:rsidRPr="00A02669" w:rsidRDefault="00554656" w:rsidP="00F26B7C">
            <w:pPr>
              <w:jc w:val="both"/>
              <w:rPr>
                <w:rFonts w:eastAsiaTheme="minorHAnsi"/>
                <w:sz w:val="28"/>
                <w:szCs w:val="28"/>
                <w:lang w:val="en-US"/>
              </w:rPr>
            </w:pPr>
            <w:r w:rsidRPr="00A02669">
              <w:rPr>
                <w:rFonts w:eastAsiaTheme="minorHAnsi"/>
                <w:sz w:val="28"/>
                <w:szCs w:val="28"/>
                <w:lang w:val="en-US"/>
              </w:rPr>
              <w:t>7405.50</w:t>
            </w:r>
            <w:r w:rsidRPr="00A02669">
              <w:rPr>
                <w:rFonts w:eastAsiaTheme="minorHAnsi"/>
                <w:sz w:val="28"/>
                <w:szCs w:val="28"/>
                <w:lang w:val="en-US"/>
              </w:rPr>
              <w:tab/>
            </w:r>
          </w:p>
        </w:tc>
      </w:tr>
      <w:tr w:rsidR="00F26B7C" w:rsidRPr="00A02669" w14:paraId="387F0749" w14:textId="77777777" w:rsidTr="00B568CC">
        <w:tc>
          <w:tcPr>
            <w:tcW w:w="3119" w:type="dxa"/>
          </w:tcPr>
          <w:p w14:paraId="5233FD55" w14:textId="77B44134" w:rsidR="00F26B7C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Cisco Catalyst 2960</w:t>
            </w:r>
          </w:p>
        </w:tc>
        <w:tc>
          <w:tcPr>
            <w:tcW w:w="2409" w:type="dxa"/>
          </w:tcPr>
          <w:p w14:paraId="2F8A905A" w14:textId="08C08045" w:rsidR="00F26B7C" w:rsidRPr="00A02669" w:rsidRDefault="005C46A9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45270</w:t>
            </w:r>
          </w:p>
        </w:tc>
        <w:tc>
          <w:tcPr>
            <w:tcW w:w="1824" w:type="dxa"/>
          </w:tcPr>
          <w:p w14:paraId="71D0AACD" w14:textId="49B3D200" w:rsidR="00F26B7C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10 лет</w:t>
            </w:r>
          </w:p>
        </w:tc>
        <w:tc>
          <w:tcPr>
            <w:tcW w:w="2287" w:type="dxa"/>
          </w:tcPr>
          <w:p w14:paraId="6D358011" w14:textId="5EE9CE02" w:rsidR="00F26B7C" w:rsidRPr="00A02669" w:rsidRDefault="00DA1F37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30180</w:t>
            </w:r>
          </w:p>
        </w:tc>
      </w:tr>
      <w:tr w:rsidR="00F26B7C" w:rsidRPr="00A02669" w14:paraId="221884F4" w14:textId="77777777" w:rsidTr="00B568CC">
        <w:tc>
          <w:tcPr>
            <w:tcW w:w="3119" w:type="dxa"/>
          </w:tcPr>
          <w:p w14:paraId="2B038C52" w14:textId="59411EBD" w:rsidR="00F26B7C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3COM Baseline Switch 2824</w:t>
            </w:r>
          </w:p>
        </w:tc>
        <w:tc>
          <w:tcPr>
            <w:tcW w:w="2409" w:type="dxa"/>
          </w:tcPr>
          <w:p w14:paraId="422AF4FD" w14:textId="4A521440" w:rsidR="00F26B7C" w:rsidRPr="00A02669" w:rsidRDefault="003E21E1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23800</w:t>
            </w:r>
          </w:p>
        </w:tc>
        <w:tc>
          <w:tcPr>
            <w:tcW w:w="1824" w:type="dxa"/>
          </w:tcPr>
          <w:p w14:paraId="05056787" w14:textId="5843E12C" w:rsidR="00F26B7C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10 лет</w:t>
            </w:r>
          </w:p>
        </w:tc>
        <w:tc>
          <w:tcPr>
            <w:tcW w:w="2287" w:type="dxa"/>
          </w:tcPr>
          <w:p w14:paraId="3B6162CF" w14:textId="48BC61DB" w:rsidR="00F26B7C" w:rsidRPr="00A02669" w:rsidRDefault="00DA1F37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793.33</w:t>
            </w:r>
          </w:p>
        </w:tc>
      </w:tr>
      <w:tr w:rsidR="00F26B7C" w:rsidRPr="00A02669" w14:paraId="14D25AA9" w14:textId="77777777" w:rsidTr="00B568CC">
        <w:tc>
          <w:tcPr>
            <w:tcW w:w="3119" w:type="dxa"/>
          </w:tcPr>
          <w:p w14:paraId="2D36E963" w14:textId="58128823" w:rsidR="00F26B7C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D-Link DES-1016D</w:t>
            </w:r>
          </w:p>
        </w:tc>
        <w:tc>
          <w:tcPr>
            <w:tcW w:w="2409" w:type="dxa"/>
          </w:tcPr>
          <w:p w14:paraId="2EA452C9" w14:textId="55E42FA7" w:rsidR="00F26B7C" w:rsidRPr="00A02669" w:rsidRDefault="003E21E1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3500</w:t>
            </w:r>
          </w:p>
        </w:tc>
        <w:tc>
          <w:tcPr>
            <w:tcW w:w="1824" w:type="dxa"/>
          </w:tcPr>
          <w:p w14:paraId="7108AF00" w14:textId="1ADE7DEC" w:rsidR="00F26B7C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10 лет</w:t>
            </w:r>
          </w:p>
        </w:tc>
        <w:tc>
          <w:tcPr>
            <w:tcW w:w="2287" w:type="dxa"/>
          </w:tcPr>
          <w:p w14:paraId="752E85DD" w14:textId="5DE03182" w:rsidR="00F26B7C" w:rsidRPr="00A02669" w:rsidRDefault="00DA1F37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1283.33</w:t>
            </w:r>
          </w:p>
        </w:tc>
      </w:tr>
      <w:tr w:rsidR="00F26B7C" w:rsidRPr="00A02669" w14:paraId="6E4DD2C7" w14:textId="77777777" w:rsidTr="00B568CC">
        <w:tc>
          <w:tcPr>
            <w:tcW w:w="3119" w:type="dxa"/>
          </w:tcPr>
          <w:p w14:paraId="1997271C" w14:textId="4B23A283" w:rsidR="00F26B7C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TP-Link TL-SG1024D</w:t>
            </w:r>
          </w:p>
        </w:tc>
        <w:tc>
          <w:tcPr>
            <w:tcW w:w="2409" w:type="dxa"/>
          </w:tcPr>
          <w:p w14:paraId="56C4136C" w14:textId="31507EDA" w:rsidR="00F26B7C" w:rsidRPr="00A02669" w:rsidRDefault="003E21E1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5190</w:t>
            </w:r>
          </w:p>
        </w:tc>
        <w:tc>
          <w:tcPr>
            <w:tcW w:w="1824" w:type="dxa"/>
          </w:tcPr>
          <w:p w14:paraId="3B29F432" w14:textId="33F5421D" w:rsidR="00F26B7C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10 лет</w:t>
            </w:r>
          </w:p>
        </w:tc>
        <w:tc>
          <w:tcPr>
            <w:tcW w:w="2287" w:type="dxa"/>
          </w:tcPr>
          <w:p w14:paraId="5389F376" w14:textId="3BABAD65" w:rsidR="00F26B7C" w:rsidRPr="00A02669" w:rsidRDefault="00DA1F37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3979</w:t>
            </w:r>
          </w:p>
        </w:tc>
      </w:tr>
      <w:tr w:rsidR="002D15D3" w:rsidRPr="00A02669" w14:paraId="58A59DD7" w14:textId="77777777" w:rsidTr="00B568CC">
        <w:tc>
          <w:tcPr>
            <w:tcW w:w="3119" w:type="dxa"/>
          </w:tcPr>
          <w:p w14:paraId="5313D8A2" w14:textId="40EAAA25" w:rsidR="002D15D3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PLANET GSD-802PS</w:t>
            </w:r>
          </w:p>
        </w:tc>
        <w:tc>
          <w:tcPr>
            <w:tcW w:w="2409" w:type="dxa"/>
          </w:tcPr>
          <w:p w14:paraId="3B6A983E" w14:textId="7CD8328C" w:rsidR="002D15D3" w:rsidRPr="00A02669" w:rsidRDefault="003E21E1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25410</w:t>
            </w:r>
          </w:p>
        </w:tc>
        <w:tc>
          <w:tcPr>
            <w:tcW w:w="1824" w:type="dxa"/>
          </w:tcPr>
          <w:p w14:paraId="035F50C1" w14:textId="2E563D55" w:rsidR="002D15D3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10 лет</w:t>
            </w:r>
          </w:p>
        </w:tc>
        <w:tc>
          <w:tcPr>
            <w:tcW w:w="2287" w:type="dxa"/>
          </w:tcPr>
          <w:p w14:paraId="7AA9A180" w14:textId="4E84B523" w:rsidR="002D15D3" w:rsidRPr="00A02669" w:rsidRDefault="00DA1F37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9317</w:t>
            </w:r>
          </w:p>
        </w:tc>
      </w:tr>
      <w:tr w:rsidR="002D15D3" w:rsidRPr="00A02669" w14:paraId="217B9445" w14:textId="77777777" w:rsidTr="00B568CC">
        <w:tc>
          <w:tcPr>
            <w:tcW w:w="3119" w:type="dxa"/>
          </w:tcPr>
          <w:p w14:paraId="11802C9A" w14:textId="464084ED" w:rsidR="002D15D3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Allied Telesis AT-GS950/24</w:t>
            </w:r>
          </w:p>
        </w:tc>
        <w:tc>
          <w:tcPr>
            <w:tcW w:w="2409" w:type="dxa"/>
          </w:tcPr>
          <w:p w14:paraId="7D3BD21B" w14:textId="3992F234" w:rsidR="002D15D3" w:rsidRPr="00A02669" w:rsidRDefault="003E21E1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21727</w:t>
            </w:r>
          </w:p>
        </w:tc>
        <w:tc>
          <w:tcPr>
            <w:tcW w:w="1824" w:type="dxa"/>
          </w:tcPr>
          <w:p w14:paraId="7AF83E8E" w14:textId="6D4292D0" w:rsidR="002D15D3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10 лет</w:t>
            </w:r>
          </w:p>
        </w:tc>
        <w:tc>
          <w:tcPr>
            <w:tcW w:w="2287" w:type="dxa"/>
          </w:tcPr>
          <w:p w14:paraId="2084CB65" w14:textId="0037AEB0" w:rsidR="002D15D3" w:rsidRPr="00A02669" w:rsidRDefault="00DA1F37" w:rsidP="00F26B7C">
            <w:pPr>
              <w:jc w:val="both"/>
              <w:rPr>
                <w:rFonts w:eastAsiaTheme="minorHAnsi"/>
                <w:sz w:val="28"/>
                <w:szCs w:val="28"/>
                <w:lang w:val="en-US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9415.03</w:t>
            </w:r>
          </w:p>
        </w:tc>
      </w:tr>
      <w:tr w:rsidR="002D15D3" w:rsidRPr="00A02669" w14:paraId="280296D6" w14:textId="77777777" w:rsidTr="00B568CC">
        <w:tc>
          <w:tcPr>
            <w:tcW w:w="3119" w:type="dxa"/>
          </w:tcPr>
          <w:p w14:paraId="4EF1E54E" w14:textId="632F9372" w:rsidR="002D15D3" w:rsidRPr="00A02669" w:rsidRDefault="002D15D3" w:rsidP="00F26B7C">
            <w:pPr>
              <w:jc w:val="both"/>
              <w:rPr>
                <w:rFonts w:eastAsiaTheme="minorHAnsi"/>
                <w:sz w:val="28"/>
                <w:szCs w:val="28"/>
                <w:lang w:val="en-US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HP DL1</w:t>
            </w:r>
            <w:r w:rsidR="005C46A9" w:rsidRPr="00A02669">
              <w:rPr>
                <w:rFonts w:eastAsiaTheme="minorHAnsi"/>
                <w:sz w:val="28"/>
                <w:szCs w:val="28"/>
              </w:rPr>
              <w:t>8</w:t>
            </w:r>
            <w:r w:rsidRPr="00A02669">
              <w:rPr>
                <w:rFonts w:eastAsiaTheme="minorHAnsi"/>
                <w:sz w:val="28"/>
                <w:szCs w:val="28"/>
              </w:rPr>
              <w:t>0</w:t>
            </w:r>
            <w:r w:rsidR="00323693" w:rsidRPr="00A02669">
              <w:rPr>
                <w:rFonts w:eastAsiaTheme="minorHAnsi"/>
                <w:sz w:val="28"/>
                <w:szCs w:val="28"/>
              </w:rPr>
              <w:t xml:space="preserve"> </w:t>
            </w:r>
            <w:r w:rsidR="00323693" w:rsidRPr="00A02669">
              <w:rPr>
                <w:rFonts w:eastAsiaTheme="minorHAnsi"/>
                <w:sz w:val="28"/>
                <w:szCs w:val="28"/>
                <w:lang w:val="en-US"/>
              </w:rPr>
              <w:t>G6</w:t>
            </w:r>
          </w:p>
        </w:tc>
        <w:tc>
          <w:tcPr>
            <w:tcW w:w="2409" w:type="dxa"/>
          </w:tcPr>
          <w:p w14:paraId="30F6BF5F" w14:textId="4110B8EB" w:rsidR="002D15D3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206600</w:t>
            </w:r>
          </w:p>
        </w:tc>
        <w:tc>
          <w:tcPr>
            <w:tcW w:w="1824" w:type="dxa"/>
          </w:tcPr>
          <w:p w14:paraId="051877C8" w14:textId="2DF481CC" w:rsidR="002D15D3" w:rsidRPr="00A02669" w:rsidRDefault="00323693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  <w:lang w:val="en-US"/>
              </w:rPr>
              <w:t xml:space="preserve">5 </w:t>
            </w:r>
            <w:r w:rsidRPr="00A02669">
              <w:rPr>
                <w:rFonts w:eastAsiaTheme="minorHAnsi"/>
                <w:sz w:val="28"/>
                <w:szCs w:val="28"/>
              </w:rPr>
              <w:t>лет</w:t>
            </w:r>
          </w:p>
        </w:tc>
        <w:tc>
          <w:tcPr>
            <w:tcW w:w="2287" w:type="dxa"/>
          </w:tcPr>
          <w:p w14:paraId="16B7E616" w14:textId="712A9AB5" w:rsidR="002D15D3" w:rsidRPr="00A02669" w:rsidRDefault="00DA1F37" w:rsidP="00F26B7C">
            <w:pPr>
              <w:jc w:val="both"/>
              <w:rPr>
                <w:rFonts w:eastAsiaTheme="minorHAnsi"/>
                <w:sz w:val="28"/>
                <w:szCs w:val="28"/>
              </w:rPr>
            </w:pPr>
            <w:r w:rsidRPr="00A02669">
              <w:rPr>
                <w:rFonts w:eastAsiaTheme="minorHAnsi"/>
                <w:sz w:val="28"/>
                <w:szCs w:val="28"/>
              </w:rPr>
              <w:t>27546.67</w:t>
            </w:r>
          </w:p>
        </w:tc>
      </w:tr>
    </w:tbl>
    <w:p w14:paraId="6E0E683F" w14:textId="77777777" w:rsidR="00AB449E" w:rsidRDefault="00AB449E" w:rsidP="00AB449E">
      <w:pPr>
        <w:spacing w:line="360" w:lineRule="auto"/>
        <w:ind w:left="2552" w:firstLine="709"/>
        <w:jc w:val="both"/>
        <w:rPr>
          <w:rFonts w:eastAsiaTheme="minorHAnsi"/>
          <w:sz w:val="28"/>
          <w:szCs w:val="28"/>
        </w:rPr>
      </w:pPr>
    </w:p>
    <w:p w14:paraId="6EFFAACA" w14:textId="6782828F" w:rsidR="00520C25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</w:p>
    <w:p w14:paraId="1FDEC990" w14:textId="1247713F" w:rsidR="00E22C43" w:rsidRPr="00E22C43" w:rsidRDefault="00E22C43" w:rsidP="00E22C43">
      <w:pPr>
        <w:spacing w:line="360" w:lineRule="auto"/>
        <w:ind w:left="2835" w:firstLine="709"/>
        <w:rPr>
          <w:rFonts w:eastAsiaTheme="minorHAnsi"/>
          <w:sz w:val="28"/>
          <w:szCs w:val="28"/>
          <w:lang w:eastAsia="en-US"/>
        </w:rPr>
      </w:pPr>
      <w:r w:rsidRPr="00A02669">
        <w:rPr>
          <w:rFonts w:eastAsiaTheme="minorHAnsi"/>
          <w:sz w:val="28"/>
          <w:szCs w:val="28"/>
          <w:lang w:eastAsia="en-US"/>
        </w:rPr>
        <w:t>Р</w:t>
      </w:r>
      <w:r w:rsidRPr="00A02669">
        <w:rPr>
          <w:rFonts w:eastAsiaTheme="minorHAnsi"/>
          <w:sz w:val="28"/>
          <w:szCs w:val="28"/>
          <w:vertAlign w:val="subscript"/>
          <w:lang w:eastAsia="en-US"/>
        </w:rPr>
        <w:t>над</w:t>
      </w:r>
      <w:r w:rsidRPr="00E22C43">
        <w:rPr>
          <w:rFonts w:eastAsiaTheme="minorHAnsi"/>
          <w:sz w:val="28"/>
          <w:szCs w:val="28"/>
          <w:lang w:eastAsia="en-US"/>
        </w:rPr>
        <w:t xml:space="preserve"> = </w:t>
      </w:r>
      <w:r w:rsidRPr="00E22C43">
        <w:rPr>
          <w:rFonts w:eastAsiaTheme="minorHAnsi"/>
          <w:sz w:val="28"/>
          <w:szCs w:val="28"/>
          <w:lang w:eastAsia="en-US"/>
        </w:rPr>
        <w:t>Р</w:t>
      </w:r>
      <w:r w:rsidRPr="00E22C43">
        <w:rPr>
          <w:rFonts w:eastAsiaTheme="minorHAnsi"/>
          <w:sz w:val="28"/>
          <w:szCs w:val="28"/>
          <w:vertAlign w:val="subscript"/>
          <w:lang w:eastAsia="en-US"/>
        </w:rPr>
        <w:t>о</w:t>
      </w:r>
      <w:r w:rsidRPr="00E22C43">
        <w:rPr>
          <w:rFonts w:eastAsiaTheme="minorHAnsi"/>
          <w:sz w:val="28"/>
          <w:szCs w:val="28"/>
          <w:lang w:eastAsia="en-US"/>
        </w:rPr>
        <w:t xml:space="preserve"> + (</w:t>
      </w:r>
      <w:r w:rsidRPr="00E22C43">
        <w:rPr>
          <w:rFonts w:eastAsiaTheme="minorHAnsi"/>
          <w:sz w:val="28"/>
          <w:szCs w:val="28"/>
          <w:lang w:eastAsia="en-US"/>
        </w:rPr>
        <w:t>Р</w:t>
      </w:r>
      <w:r w:rsidRPr="00E22C43">
        <w:rPr>
          <w:rFonts w:eastAsiaTheme="minorHAnsi"/>
          <w:sz w:val="28"/>
          <w:szCs w:val="28"/>
          <w:vertAlign w:val="subscript"/>
          <w:lang w:eastAsia="en-US"/>
        </w:rPr>
        <w:t>о</w:t>
      </w:r>
      <w:r w:rsidRPr="00E22C43">
        <w:rPr>
          <w:rFonts w:eastAsiaTheme="minorHAnsi"/>
          <w:sz w:val="28"/>
          <w:szCs w:val="28"/>
          <w:lang w:eastAsia="en-US"/>
        </w:rPr>
        <w:t xml:space="preserve"> * 25%),</w:t>
      </w:r>
    </w:p>
    <w:p w14:paraId="32E2DCB5" w14:textId="0BC6DDF9" w:rsidR="00E22C43" w:rsidRPr="00E22C43" w:rsidRDefault="00E22C43" w:rsidP="00E22C43">
      <w:pPr>
        <w:spacing w:line="360" w:lineRule="auto"/>
        <w:ind w:left="2835" w:firstLine="709"/>
        <w:rPr>
          <w:rFonts w:eastAsiaTheme="minorHAnsi"/>
          <w:sz w:val="28"/>
          <w:szCs w:val="28"/>
          <w:lang w:eastAsia="en-US"/>
        </w:rPr>
      </w:pPr>
      <w:r w:rsidRPr="00A02669">
        <w:rPr>
          <w:rFonts w:eastAsiaTheme="minorHAnsi"/>
          <w:sz w:val="28"/>
          <w:szCs w:val="28"/>
          <w:lang w:eastAsia="en-US"/>
        </w:rPr>
        <w:t>Р</w:t>
      </w:r>
      <w:r w:rsidRPr="00A02669">
        <w:rPr>
          <w:rFonts w:eastAsiaTheme="minorHAnsi"/>
          <w:sz w:val="28"/>
          <w:szCs w:val="28"/>
          <w:vertAlign w:val="subscript"/>
          <w:lang w:eastAsia="en-US"/>
        </w:rPr>
        <w:t>нач</w:t>
      </w:r>
      <w:r w:rsidRPr="00E22C43">
        <w:rPr>
          <w:rFonts w:eastAsiaTheme="minorHAnsi"/>
          <w:sz w:val="28"/>
          <w:szCs w:val="28"/>
          <w:lang w:eastAsia="en-US"/>
        </w:rPr>
        <w:t xml:space="preserve"> = </w:t>
      </w:r>
      <w:r w:rsidRPr="00A02669">
        <w:rPr>
          <w:rFonts w:eastAsiaTheme="minorHAnsi"/>
          <w:sz w:val="28"/>
          <w:szCs w:val="28"/>
          <w:lang w:eastAsia="en-US"/>
        </w:rPr>
        <w:t>Р</w:t>
      </w:r>
      <w:r w:rsidRPr="00A02669">
        <w:rPr>
          <w:rFonts w:eastAsiaTheme="minorHAnsi"/>
          <w:sz w:val="28"/>
          <w:szCs w:val="28"/>
          <w:vertAlign w:val="subscript"/>
          <w:lang w:eastAsia="en-US"/>
        </w:rPr>
        <w:t>над</w:t>
      </w:r>
      <w:r>
        <w:rPr>
          <w:rFonts w:eastAsiaTheme="minorHAnsi"/>
          <w:sz w:val="28"/>
          <w:szCs w:val="28"/>
          <w:vertAlign w:val="subscript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* 39%,</w:t>
      </w:r>
    </w:p>
    <w:p w14:paraId="134C9B12" w14:textId="045A92D8" w:rsidR="00A02669" w:rsidRPr="00E22C43" w:rsidRDefault="00A02669" w:rsidP="00E22C43">
      <w:pPr>
        <w:spacing w:line="360" w:lineRule="auto"/>
        <w:ind w:left="2835" w:firstLine="709"/>
        <w:rPr>
          <w:rFonts w:eastAsiaTheme="minorHAnsi"/>
          <w:sz w:val="28"/>
          <w:szCs w:val="28"/>
          <w:lang w:eastAsia="en-US"/>
        </w:rPr>
      </w:pPr>
      <w:r w:rsidRPr="00A02669">
        <w:rPr>
          <w:rFonts w:eastAsiaTheme="minorHAnsi"/>
          <w:sz w:val="28"/>
          <w:szCs w:val="28"/>
          <w:lang w:eastAsia="en-US"/>
        </w:rPr>
        <w:t>Р</w:t>
      </w:r>
      <w:r w:rsidRPr="006470D2">
        <w:rPr>
          <w:rFonts w:eastAsiaTheme="minorHAnsi"/>
          <w:sz w:val="28"/>
          <w:szCs w:val="28"/>
          <w:vertAlign w:val="subscript"/>
          <w:lang w:eastAsia="en-US"/>
        </w:rPr>
        <w:t>зп</w:t>
      </w:r>
      <w:r w:rsidRPr="00A02669">
        <w:rPr>
          <w:rFonts w:eastAsiaTheme="minorHAnsi"/>
          <w:sz w:val="28"/>
          <w:szCs w:val="28"/>
          <w:lang w:eastAsia="en-US"/>
        </w:rPr>
        <w:t xml:space="preserve"> = </w:t>
      </w:r>
      <w:r>
        <w:rPr>
          <w:rFonts w:eastAsiaTheme="minorHAnsi"/>
          <w:sz w:val="28"/>
          <w:szCs w:val="28"/>
          <w:lang w:eastAsia="en-US"/>
        </w:rPr>
        <w:t>(</w:t>
      </w:r>
      <w:r w:rsidRPr="00A02669">
        <w:rPr>
          <w:rFonts w:eastAsiaTheme="minorHAnsi"/>
          <w:sz w:val="28"/>
          <w:szCs w:val="28"/>
          <w:lang w:eastAsia="en-US"/>
        </w:rPr>
        <w:t>Р</w:t>
      </w:r>
      <w:r w:rsidRPr="00A02669">
        <w:rPr>
          <w:rFonts w:eastAsiaTheme="minorHAnsi"/>
          <w:sz w:val="28"/>
          <w:szCs w:val="28"/>
          <w:vertAlign w:val="subscript"/>
          <w:lang w:eastAsia="en-US"/>
        </w:rPr>
        <w:t>о</w:t>
      </w:r>
      <w:r w:rsidRPr="00A02669">
        <w:rPr>
          <w:rFonts w:eastAsiaTheme="minorHAnsi"/>
          <w:sz w:val="28"/>
          <w:szCs w:val="28"/>
          <w:lang w:eastAsia="en-US"/>
        </w:rPr>
        <w:t xml:space="preserve"> + Р</w:t>
      </w:r>
      <w:r w:rsidRPr="00A02669">
        <w:rPr>
          <w:rFonts w:eastAsiaTheme="minorHAnsi"/>
          <w:sz w:val="28"/>
          <w:szCs w:val="28"/>
          <w:vertAlign w:val="subscript"/>
          <w:lang w:eastAsia="en-US"/>
        </w:rPr>
        <w:t>над</w:t>
      </w:r>
      <w:r w:rsidRPr="00A02669">
        <w:rPr>
          <w:rFonts w:eastAsiaTheme="minorHAnsi"/>
          <w:sz w:val="28"/>
          <w:szCs w:val="28"/>
          <w:lang w:eastAsia="en-US"/>
        </w:rPr>
        <w:t xml:space="preserve"> + Р</w:t>
      </w:r>
      <w:r w:rsidRPr="00A02669">
        <w:rPr>
          <w:rFonts w:eastAsiaTheme="minorHAnsi"/>
          <w:sz w:val="28"/>
          <w:szCs w:val="28"/>
          <w:vertAlign w:val="subscript"/>
          <w:lang w:eastAsia="en-US"/>
        </w:rPr>
        <w:t>нач</w:t>
      </w:r>
      <w:r w:rsidRPr="00E22C43">
        <w:rPr>
          <w:rFonts w:eastAsiaTheme="minorHAnsi"/>
          <w:sz w:val="28"/>
          <w:szCs w:val="28"/>
          <w:lang w:eastAsia="en-US"/>
        </w:rPr>
        <w:t>)</w:t>
      </w:r>
      <w:r w:rsidR="00E22C43" w:rsidRPr="00E22C43">
        <w:rPr>
          <w:rFonts w:eastAsiaTheme="minorHAnsi"/>
          <w:sz w:val="28"/>
          <w:szCs w:val="28"/>
          <w:lang w:eastAsia="en-US"/>
        </w:rPr>
        <w:t>,</w:t>
      </w:r>
    </w:p>
    <w:p w14:paraId="753C07F2" w14:textId="4A898E59" w:rsidR="00E22C43" w:rsidRPr="00E22C43" w:rsidRDefault="006470D2" w:rsidP="00E22C43">
      <w:pPr>
        <w:spacing w:line="360" w:lineRule="auto"/>
        <w:ind w:left="1418" w:firstLine="709"/>
        <w:jc w:val="both"/>
        <w:rPr>
          <w:rFonts w:eastAsiaTheme="minorHAnsi"/>
          <w:sz w:val="28"/>
          <w:szCs w:val="28"/>
          <w:lang w:eastAsia="en-US"/>
        </w:rPr>
      </w:pPr>
      <w:r w:rsidRPr="00A02669">
        <w:rPr>
          <w:rFonts w:eastAsiaTheme="minorHAnsi"/>
          <w:sz w:val="28"/>
          <w:szCs w:val="28"/>
          <w:lang w:eastAsia="en-US"/>
        </w:rPr>
        <w:t>где</w:t>
      </w:r>
      <w:r w:rsidRPr="006470D2">
        <w:rPr>
          <w:rFonts w:eastAsiaTheme="minorHAnsi"/>
          <w:sz w:val="28"/>
          <w:szCs w:val="28"/>
          <w:lang w:eastAsia="en-US"/>
        </w:rPr>
        <w:t xml:space="preserve"> </w:t>
      </w:r>
      <w:r w:rsidR="00E22C43" w:rsidRPr="00E22C43">
        <w:rPr>
          <w:rFonts w:eastAsiaTheme="minorHAnsi"/>
          <w:sz w:val="28"/>
          <w:szCs w:val="28"/>
          <w:lang w:eastAsia="en-US"/>
        </w:rPr>
        <w:t>Р</w:t>
      </w:r>
      <w:r w:rsidR="00E22C43" w:rsidRPr="00E22C43">
        <w:rPr>
          <w:rFonts w:eastAsiaTheme="minorHAnsi"/>
          <w:sz w:val="28"/>
          <w:szCs w:val="28"/>
          <w:vertAlign w:val="subscript"/>
          <w:lang w:eastAsia="en-US"/>
        </w:rPr>
        <w:t>о</w:t>
      </w:r>
      <w:r w:rsidR="00E22C43" w:rsidRPr="00E22C43">
        <w:rPr>
          <w:rFonts w:eastAsiaTheme="minorHAnsi"/>
          <w:sz w:val="28"/>
          <w:szCs w:val="28"/>
          <w:vertAlign w:val="subscript"/>
          <w:lang w:eastAsia="en-US"/>
        </w:rPr>
        <w:t xml:space="preserve"> </w:t>
      </w:r>
      <w:r w:rsidR="00E22C43" w:rsidRPr="00E22C43">
        <w:rPr>
          <w:rFonts w:eastAsiaTheme="minorHAnsi"/>
          <w:sz w:val="28"/>
          <w:szCs w:val="28"/>
          <w:lang w:eastAsia="en-US"/>
        </w:rPr>
        <w:t>– оклад сотрудника;</w:t>
      </w:r>
    </w:p>
    <w:p w14:paraId="14D79CC4" w14:textId="3FC38CE0" w:rsidR="00A02669" w:rsidRDefault="00A02669" w:rsidP="00E22C43">
      <w:pPr>
        <w:spacing w:line="360" w:lineRule="auto"/>
        <w:ind w:left="1418" w:firstLine="709"/>
        <w:jc w:val="both"/>
        <w:rPr>
          <w:rFonts w:eastAsiaTheme="minorHAnsi"/>
          <w:sz w:val="28"/>
          <w:szCs w:val="28"/>
          <w:lang w:eastAsia="en-US"/>
        </w:rPr>
      </w:pPr>
      <w:r w:rsidRPr="00A02669">
        <w:rPr>
          <w:rFonts w:eastAsiaTheme="minorHAnsi"/>
          <w:sz w:val="28"/>
          <w:szCs w:val="28"/>
          <w:lang w:eastAsia="en-US"/>
        </w:rPr>
        <w:t>Р</w:t>
      </w:r>
      <w:r w:rsidR="006470D2" w:rsidRPr="00A02669">
        <w:rPr>
          <w:rFonts w:eastAsiaTheme="minorHAnsi"/>
          <w:sz w:val="28"/>
          <w:szCs w:val="28"/>
          <w:vertAlign w:val="subscript"/>
          <w:lang w:eastAsia="en-US"/>
        </w:rPr>
        <w:t>над</w:t>
      </w:r>
      <w:r w:rsidRPr="00A02669">
        <w:rPr>
          <w:rFonts w:eastAsiaTheme="minorHAnsi"/>
          <w:sz w:val="28"/>
          <w:szCs w:val="28"/>
          <w:lang w:eastAsia="en-US"/>
        </w:rPr>
        <w:t xml:space="preserve"> - расходы по </w:t>
      </w:r>
      <w:r w:rsidR="00E22C43">
        <w:rPr>
          <w:rFonts w:eastAsiaTheme="minorHAnsi"/>
          <w:sz w:val="28"/>
          <w:szCs w:val="28"/>
          <w:lang w:eastAsia="en-US"/>
        </w:rPr>
        <w:t>надбавку</w:t>
      </w:r>
      <w:r w:rsidRPr="00A02669">
        <w:rPr>
          <w:rFonts w:eastAsiaTheme="minorHAnsi"/>
          <w:sz w:val="28"/>
          <w:szCs w:val="28"/>
          <w:lang w:eastAsia="en-US"/>
        </w:rPr>
        <w:t xml:space="preserve"> </w:t>
      </w:r>
      <w:r w:rsidR="00E22C43">
        <w:rPr>
          <w:rFonts w:eastAsiaTheme="minorHAnsi"/>
          <w:sz w:val="28"/>
          <w:szCs w:val="28"/>
          <w:lang w:eastAsia="en-US"/>
        </w:rPr>
        <w:t>к</w:t>
      </w:r>
      <w:r w:rsidRPr="00A02669">
        <w:rPr>
          <w:rFonts w:eastAsiaTheme="minorHAnsi"/>
          <w:sz w:val="28"/>
          <w:szCs w:val="28"/>
          <w:lang w:eastAsia="en-US"/>
        </w:rPr>
        <w:t xml:space="preserve"> заработной плат</w:t>
      </w:r>
      <w:r w:rsidR="00E22C43">
        <w:rPr>
          <w:rFonts w:eastAsiaTheme="minorHAnsi"/>
          <w:sz w:val="28"/>
          <w:szCs w:val="28"/>
          <w:lang w:eastAsia="en-US"/>
        </w:rPr>
        <w:t>е</w:t>
      </w:r>
      <w:r w:rsidRPr="00A02669">
        <w:rPr>
          <w:rFonts w:eastAsiaTheme="minorHAnsi"/>
          <w:sz w:val="28"/>
          <w:szCs w:val="28"/>
          <w:lang w:eastAsia="en-US"/>
        </w:rPr>
        <w:t>;</w:t>
      </w:r>
    </w:p>
    <w:p w14:paraId="1D1D1E8D" w14:textId="73A14C09" w:rsidR="00A02669" w:rsidRPr="00E22C43" w:rsidRDefault="00A02669" w:rsidP="00E22C43">
      <w:pPr>
        <w:spacing w:line="360" w:lineRule="auto"/>
        <w:ind w:left="1418" w:firstLine="709"/>
        <w:jc w:val="both"/>
        <w:rPr>
          <w:rFonts w:eastAsiaTheme="minorHAnsi"/>
          <w:sz w:val="28"/>
          <w:szCs w:val="28"/>
          <w:lang w:eastAsia="en-US"/>
        </w:rPr>
      </w:pPr>
      <w:r w:rsidRPr="00A02669">
        <w:rPr>
          <w:rFonts w:eastAsiaTheme="minorHAnsi"/>
          <w:sz w:val="28"/>
          <w:szCs w:val="28"/>
          <w:lang w:eastAsia="en-US"/>
        </w:rPr>
        <w:t>Р</w:t>
      </w:r>
      <w:r w:rsidR="006470D2" w:rsidRPr="00A02669">
        <w:rPr>
          <w:rFonts w:eastAsiaTheme="minorHAnsi"/>
          <w:sz w:val="28"/>
          <w:szCs w:val="28"/>
          <w:vertAlign w:val="subscript"/>
          <w:lang w:eastAsia="en-US"/>
        </w:rPr>
        <w:t>нач</w:t>
      </w:r>
      <w:r w:rsidRPr="00A02669">
        <w:rPr>
          <w:rFonts w:eastAsiaTheme="minorHAnsi"/>
          <w:sz w:val="28"/>
          <w:szCs w:val="28"/>
          <w:lang w:eastAsia="en-US"/>
        </w:rPr>
        <w:t xml:space="preserve"> - расходы по </w:t>
      </w:r>
      <w:r w:rsidR="00E22C43">
        <w:rPr>
          <w:rFonts w:eastAsiaTheme="minorHAnsi"/>
          <w:sz w:val="28"/>
          <w:szCs w:val="28"/>
          <w:lang w:eastAsia="en-US"/>
        </w:rPr>
        <w:t>начисления</w:t>
      </w:r>
      <w:r w:rsidRPr="00A02669">
        <w:rPr>
          <w:rFonts w:eastAsiaTheme="minorHAnsi"/>
          <w:sz w:val="28"/>
          <w:szCs w:val="28"/>
          <w:lang w:eastAsia="en-US"/>
        </w:rPr>
        <w:t xml:space="preserve"> </w:t>
      </w:r>
      <w:r w:rsidR="00E22C43">
        <w:rPr>
          <w:rFonts w:eastAsiaTheme="minorHAnsi"/>
          <w:sz w:val="28"/>
          <w:szCs w:val="28"/>
          <w:lang w:eastAsia="en-US"/>
        </w:rPr>
        <w:t xml:space="preserve">из </w:t>
      </w:r>
      <w:r w:rsidRPr="00A02669">
        <w:rPr>
          <w:rFonts w:eastAsiaTheme="minorHAnsi"/>
          <w:sz w:val="28"/>
          <w:szCs w:val="28"/>
          <w:lang w:eastAsia="en-US"/>
        </w:rPr>
        <w:t>заработной платы</w:t>
      </w:r>
      <w:r w:rsidR="00E22C43" w:rsidRPr="00E22C43">
        <w:rPr>
          <w:rFonts w:eastAsiaTheme="minorHAnsi"/>
          <w:sz w:val="28"/>
          <w:szCs w:val="28"/>
          <w:lang w:eastAsia="en-US"/>
        </w:rPr>
        <w:t>;</w:t>
      </w:r>
    </w:p>
    <w:p w14:paraId="04E1FBB4" w14:textId="2464603A" w:rsidR="00E22C43" w:rsidRDefault="00E22C43" w:rsidP="00E22C43">
      <w:pPr>
        <w:spacing w:line="360" w:lineRule="auto"/>
        <w:ind w:left="1418" w:firstLine="709"/>
        <w:jc w:val="both"/>
        <w:rPr>
          <w:rFonts w:eastAsiaTheme="minorHAnsi"/>
          <w:sz w:val="28"/>
          <w:szCs w:val="28"/>
          <w:lang w:eastAsia="en-US"/>
        </w:rPr>
      </w:pPr>
      <w:r w:rsidRPr="00A02669">
        <w:rPr>
          <w:rFonts w:eastAsiaTheme="minorHAnsi"/>
          <w:sz w:val="28"/>
          <w:szCs w:val="28"/>
          <w:lang w:eastAsia="en-US"/>
        </w:rPr>
        <w:t>Р</w:t>
      </w:r>
      <w:r w:rsidRPr="006470D2">
        <w:rPr>
          <w:rFonts w:eastAsiaTheme="minorHAnsi"/>
          <w:sz w:val="28"/>
          <w:szCs w:val="28"/>
          <w:vertAlign w:val="subscript"/>
          <w:lang w:eastAsia="en-US"/>
        </w:rPr>
        <w:t>зп</w:t>
      </w:r>
      <w:r w:rsidRPr="00A02669">
        <w:rPr>
          <w:rFonts w:eastAsiaTheme="minorHAnsi"/>
          <w:sz w:val="28"/>
          <w:szCs w:val="28"/>
          <w:lang w:eastAsia="en-US"/>
        </w:rPr>
        <w:t xml:space="preserve"> - расходы на суммарную заработную плату</w:t>
      </w:r>
      <w:r>
        <w:rPr>
          <w:rFonts w:eastAsiaTheme="minorHAnsi"/>
          <w:sz w:val="28"/>
          <w:szCs w:val="28"/>
          <w:lang w:eastAsia="en-US"/>
        </w:rPr>
        <w:t xml:space="preserve"> в месяц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2899D4C" w14:textId="6E00EE6C" w:rsidR="00E22C43" w:rsidRPr="006470D2" w:rsidRDefault="00E22C43" w:rsidP="00E22C43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B1D5E61" w14:textId="60282C07"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отчислений.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5954"/>
        <w:gridCol w:w="3685"/>
      </w:tblGrid>
      <w:tr w:rsidR="002D15D3" w:rsidRPr="00A02669" w14:paraId="2F912B1B" w14:textId="77777777" w:rsidTr="00A02669">
        <w:tc>
          <w:tcPr>
            <w:tcW w:w="5954" w:type="dxa"/>
          </w:tcPr>
          <w:p w14:paraId="4774DCAA" w14:textId="06555F7A" w:rsidR="002D15D3" w:rsidRPr="00A02669" w:rsidRDefault="002D15D3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Статьи затрат</w:t>
            </w:r>
          </w:p>
        </w:tc>
        <w:tc>
          <w:tcPr>
            <w:tcW w:w="3685" w:type="dxa"/>
          </w:tcPr>
          <w:p w14:paraId="69424D02" w14:textId="5AF68596" w:rsidR="002D15D3" w:rsidRPr="00A02669" w:rsidRDefault="002D15D3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Сумма, руб.</w:t>
            </w:r>
          </w:p>
        </w:tc>
      </w:tr>
      <w:tr w:rsidR="002D15D3" w:rsidRPr="00A02669" w14:paraId="0A3BC6DC" w14:textId="77777777" w:rsidTr="00A02669">
        <w:trPr>
          <w:trHeight w:val="84"/>
        </w:trPr>
        <w:tc>
          <w:tcPr>
            <w:tcW w:w="5954" w:type="dxa"/>
          </w:tcPr>
          <w:p w14:paraId="21D75C59" w14:textId="18F42F62" w:rsidR="002D15D3" w:rsidRPr="00A02669" w:rsidRDefault="002D15D3" w:rsidP="00323693">
            <w:pPr>
              <w:shd w:val="clear" w:color="auto" w:fill="FFFFFF"/>
              <w:rPr>
                <w:rFonts w:eastAsiaTheme="minorHAnsi"/>
                <w:sz w:val="28"/>
                <w:szCs w:val="28"/>
                <w:lang w:eastAsia="en-US"/>
              </w:rPr>
            </w:pPr>
            <w:r w:rsidRPr="002D15D3">
              <w:rPr>
                <w:color w:val="000000"/>
                <w:sz w:val="28"/>
                <w:szCs w:val="28"/>
              </w:rPr>
              <w:t>Оклад сотрудника</w:t>
            </w:r>
          </w:p>
        </w:tc>
        <w:tc>
          <w:tcPr>
            <w:tcW w:w="3685" w:type="dxa"/>
          </w:tcPr>
          <w:p w14:paraId="5DFE9234" w14:textId="6ACA8DFA" w:rsidR="002D15D3" w:rsidRPr="00A02669" w:rsidRDefault="002D15D3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12792</w:t>
            </w:r>
          </w:p>
        </w:tc>
      </w:tr>
      <w:tr w:rsidR="002D15D3" w:rsidRPr="00A02669" w14:paraId="79A833FF" w14:textId="77777777" w:rsidTr="00A02669">
        <w:tc>
          <w:tcPr>
            <w:tcW w:w="5954" w:type="dxa"/>
          </w:tcPr>
          <w:p w14:paraId="17F79E8C" w14:textId="7AB1D796" w:rsidR="002D15D3" w:rsidRPr="00A02669" w:rsidRDefault="002D15D3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Заработная. плата с учетом надбавки</w:t>
            </w:r>
          </w:p>
        </w:tc>
        <w:tc>
          <w:tcPr>
            <w:tcW w:w="3685" w:type="dxa"/>
          </w:tcPr>
          <w:p w14:paraId="118A1730" w14:textId="6B19BA75" w:rsidR="002D15D3" w:rsidRPr="00A02669" w:rsidRDefault="002D15D3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15990</w:t>
            </w:r>
          </w:p>
        </w:tc>
      </w:tr>
      <w:tr w:rsidR="002D15D3" w:rsidRPr="00A02669" w14:paraId="73E3BAB7" w14:textId="77777777" w:rsidTr="00A02669">
        <w:tc>
          <w:tcPr>
            <w:tcW w:w="5954" w:type="dxa"/>
          </w:tcPr>
          <w:p w14:paraId="41E05ACD" w14:textId="79A5C4F9" w:rsidR="002D15D3" w:rsidRPr="00A02669" w:rsidRDefault="002D15D3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 xml:space="preserve">Начисления из зар. платы </w:t>
            </w:r>
          </w:p>
        </w:tc>
        <w:tc>
          <w:tcPr>
            <w:tcW w:w="3685" w:type="dxa"/>
          </w:tcPr>
          <w:p w14:paraId="570848F5" w14:textId="47AC92F4" w:rsidR="002D15D3" w:rsidRPr="00A02669" w:rsidRDefault="00057E22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6236,1</w:t>
            </w:r>
          </w:p>
        </w:tc>
      </w:tr>
      <w:tr w:rsidR="002D15D3" w:rsidRPr="00A02669" w14:paraId="76780622" w14:textId="77777777" w:rsidTr="00A02669">
        <w:tc>
          <w:tcPr>
            <w:tcW w:w="5954" w:type="dxa"/>
          </w:tcPr>
          <w:p w14:paraId="4E874CC3" w14:textId="382AE5CA" w:rsidR="002D15D3" w:rsidRPr="00A02669" w:rsidRDefault="002D15D3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 xml:space="preserve">Итого затраты на зар. </w:t>
            </w:r>
            <w:r w:rsidR="005F4DD3" w:rsidRPr="00A02669">
              <w:rPr>
                <w:rFonts w:eastAsiaTheme="minorHAnsi"/>
                <w:sz w:val="28"/>
                <w:szCs w:val="28"/>
                <w:lang w:eastAsia="en-US"/>
              </w:rPr>
              <w:t>п</w:t>
            </w: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лату (в месяц)</w:t>
            </w:r>
          </w:p>
        </w:tc>
        <w:tc>
          <w:tcPr>
            <w:tcW w:w="3685" w:type="dxa"/>
          </w:tcPr>
          <w:p w14:paraId="3798A829" w14:textId="3C710A47" w:rsidR="002D15D3" w:rsidRPr="00A02669" w:rsidRDefault="00057E22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22226,1</w:t>
            </w:r>
          </w:p>
        </w:tc>
      </w:tr>
      <w:tr w:rsidR="002D15D3" w:rsidRPr="00A02669" w14:paraId="30E13419" w14:textId="77777777" w:rsidTr="00A02669">
        <w:trPr>
          <w:trHeight w:val="213"/>
        </w:trPr>
        <w:tc>
          <w:tcPr>
            <w:tcW w:w="5954" w:type="dxa"/>
          </w:tcPr>
          <w:p w14:paraId="2E5F7B78" w14:textId="2239EEB6" w:rsidR="002D15D3" w:rsidRPr="00A02669" w:rsidRDefault="002D15D3" w:rsidP="00323693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2D15D3">
              <w:rPr>
                <w:color w:val="000000"/>
                <w:sz w:val="28"/>
                <w:szCs w:val="28"/>
              </w:rPr>
              <w:t>Итого затраты в год (Рзп)</w:t>
            </w:r>
          </w:p>
        </w:tc>
        <w:tc>
          <w:tcPr>
            <w:tcW w:w="3685" w:type="dxa"/>
          </w:tcPr>
          <w:p w14:paraId="20106AE2" w14:textId="35D7A742" w:rsidR="002D15D3" w:rsidRPr="00A02669" w:rsidRDefault="00057E22" w:rsidP="00323693">
            <w:pPr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A02669">
              <w:rPr>
                <w:rFonts w:eastAsiaTheme="minorHAnsi"/>
                <w:sz w:val="28"/>
                <w:szCs w:val="28"/>
                <w:lang w:eastAsia="en-US"/>
              </w:rPr>
              <w:t>266713,2</w:t>
            </w:r>
          </w:p>
        </w:tc>
      </w:tr>
    </w:tbl>
    <w:p w14:paraId="583520C7" w14:textId="31C3AF00" w:rsidR="00520C25" w:rsidRPr="00520C25" w:rsidRDefault="00520C25" w:rsidP="00520C25">
      <w:pPr>
        <w:spacing w:after="200" w:line="276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7D04A7BE" w14:textId="77777777" w:rsidR="002D15D3" w:rsidRDefault="002D15D3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66379966" w14:textId="002DEDB3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29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0" w:name="_Toc71798852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0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66C5AAEA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сильноохлажденное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1798853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1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штроблении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2" w:name="_Toc9559377"/>
      <w:bookmarkStart w:id="33" w:name="_Toc13559521"/>
      <w:bookmarkStart w:id="34" w:name="_Toc68112097"/>
      <w:bookmarkStart w:id="35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6" w:name="_Toc71798854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  <w:bookmarkEnd w:id="33"/>
      <w:bookmarkEnd w:id="34"/>
      <w:bookmarkEnd w:id="35"/>
      <w:bookmarkEnd w:id="36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3CA55D78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</w:t>
      </w:r>
      <w:r w:rsidR="001A35EF">
        <w:rPr>
          <w:rFonts w:ascii="Times New Roman" w:hAnsi="Times New Roman" w:cs="Times New Roman"/>
          <w:sz w:val="28"/>
          <w:szCs w:val="28"/>
        </w:rPr>
        <w:t xml:space="preserve"> 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59F0C9FF" w14:textId="55B7DD0A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5FF3B830" w:rsidR="00EF176E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3EDF796" w14:textId="7C96EC44" w:rsidR="0072385F" w:rsidRPr="00DD44D1" w:rsidRDefault="0072385F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9559378"/>
      <w:bookmarkStart w:id="38" w:name="_Toc13559522"/>
      <w:bookmarkStart w:id="39" w:name="_Toc68112098"/>
      <w:bookmarkStart w:id="40" w:name="_Toc68115358"/>
      <w:bookmarkStart w:id="41" w:name="_Toc71798855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7"/>
      <w:bookmarkEnd w:id="38"/>
      <w:bookmarkEnd w:id="39"/>
      <w:bookmarkEnd w:id="40"/>
      <w:bookmarkEnd w:id="41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2A7D246" w14:textId="69CC3762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2" w:name="_Toc68112099"/>
      <w:bookmarkStart w:id="43" w:name="_Toc68115359"/>
      <w:bookmarkStart w:id="44" w:name="_Toc71798856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2"/>
      <w:bookmarkEnd w:id="43"/>
      <w:bookmarkEnd w:id="44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Таненбаум Э.С., Уэзеролл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Джеймс Куроуз,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Пайпер Бен. Администрирование сетей Cisco: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Cisco ASA 8.4.2 с нуля. Часть 3. ASA и ASDM. — Текст :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 настроить DHCP-сервер в Windows Server 2016 / Белов Антон. — Текст : электронный // ServerSpace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Текст :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6E977" w14:textId="77777777" w:rsidR="00F238C5" w:rsidRDefault="00F238C5" w:rsidP="00DC67FB">
      <w:r>
        <w:separator/>
      </w:r>
    </w:p>
  </w:endnote>
  <w:endnote w:type="continuationSeparator" w:id="0">
    <w:p w14:paraId="08B35B27" w14:textId="77777777" w:rsidR="00F238C5" w:rsidRDefault="00F238C5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47DDF" w14:textId="77777777" w:rsidR="00F238C5" w:rsidRDefault="00F238C5" w:rsidP="00DC67FB">
      <w:r>
        <w:separator/>
      </w:r>
    </w:p>
  </w:footnote>
  <w:footnote w:type="continuationSeparator" w:id="0">
    <w:p w14:paraId="25FC6D9C" w14:textId="77777777" w:rsidR="00F238C5" w:rsidRDefault="00F238C5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F238C5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F238C5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21BC50E" w14:textId="5FDB04EE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Е.В</w:t>
                    </w:r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4E8D331" w14:textId="329103E5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</w:t>
                  </w:r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r>
                    <w:rPr>
                      <w:sz w:val="18"/>
                    </w:rPr>
                    <w:t>ов</w:t>
                  </w:r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0FCF40C1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26E6A">
                    <w:rPr>
                      <w:sz w:val="20"/>
                      <w:szCs w:val="22"/>
                      <w:highlight w:val="yellow"/>
                    </w:rPr>
                    <w:t>47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F238C5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78BCC89C" w14:textId="1498E543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26EC"/>
    <w:rsid w:val="00315504"/>
    <w:rsid w:val="003220B8"/>
    <w:rsid w:val="00322487"/>
    <w:rsid w:val="00323693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30C70"/>
    <w:rsid w:val="00435069"/>
    <w:rsid w:val="00441EC2"/>
    <w:rsid w:val="00444503"/>
    <w:rsid w:val="00452552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C2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50</Pages>
  <Words>4518</Words>
  <Characters>25754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57</cp:revision>
  <cp:lastPrinted>2021-05-13T14:12:00Z</cp:lastPrinted>
  <dcterms:created xsi:type="dcterms:W3CDTF">2021-05-12T05:09:00Z</dcterms:created>
  <dcterms:modified xsi:type="dcterms:W3CDTF">2021-05-19T11:37:00Z</dcterms:modified>
</cp:coreProperties>
</file>